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685" w:rsidRDefault="00106685" w:rsidP="00106685">
      <w:pPr>
        <w:pStyle w:val="NormalWeb"/>
        <w:shd w:val="clear" w:color="auto" w:fill="C6DEFF"/>
        <w:spacing w:before="240" w:beforeAutospacing="0" w:after="240" w:afterAutospacing="0"/>
        <w:rPr>
          <w:rFonts w:ascii="Tahoma" w:hAnsi="Tahoma" w:cs="Tahoma"/>
          <w:color w:val="000000"/>
          <w:sz w:val="21"/>
          <w:szCs w:val="21"/>
        </w:rPr>
      </w:pPr>
      <w:r>
        <w:rPr>
          <w:rFonts w:ascii="Tahoma" w:hAnsi="Tahoma" w:cs="Tahoma"/>
          <w:color w:val="000000"/>
          <w:sz w:val="21"/>
          <w:szCs w:val="21"/>
        </w:rPr>
        <w:t>Positive thinking is like exercising a muscle. Only it gives you a mental workout. The more you use it, the better you will be at it. It’s not possible to think positive all of the time, but you want the majority of your thoughts to reflect good and happy things.</w:t>
      </w:r>
    </w:p>
    <w:p w:rsidR="00106685" w:rsidRDefault="00106685" w:rsidP="00106685">
      <w:pPr>
        <w:pStyle w:val="NormalWeb"/>
        <w:shd w:val="clear" w:color="auto" w:fill="C6DEFF"/>
        <w:spacing w:before="240" w:beforeAutospacing="0" w:after="240" w:afterAutospacing="0"/>
        <w:rPr>
          <w:rFonts w:ascii="Tahoma" w:hAnsi="Tahoma" w:cs="Tahoma"/>
          <w:color w:val="000000"/>
          <w:sz w:val="21"/>
          <w:szCs w:val="21"/>
        </w:rPr>
      </w:pPr>
      <w:r>
        <w:rPr>
          <w:rFonts w:ascii="Tahoma" w:hAnsi="Tahoma" w:cs="Tahoma"/>
          <w:color w:val="000000"/>
          <w:sz w:val="21"/>
          <w:szCs w:val="21"/>
        </w:rPr>
        <w:t>People may not think positive because they might not know the right tools to use for becoming a positive person. Some things that will help you be positive are: coping skills, building up encouragement, changing your thoughts by developing good habits, surrounding yourself with positive people, and being spiritual.</w:t>
      </w:r>
    </w:p>
    <w:p w:rsidR="00106685" w:rsidRDefault="00106685" w:rsidP="00106685">
      <w:pPr>
        <w:pStyle w:val="NormalWeb"/>
        <w:shd w:val="clear" w:color="auto" w:fill="C6DEFF"/>
        <w:spacing w:before="240" w:beforeAutospacing="0" w:after="240" w:afterAutospacing="0"/>
        <w:rPr>
          <w:rFonts w:ascii="Tahoma" w:hAnsi="Tahoma" w:cs="Tahoma"/>
          <w:color w:val="000000"/>
          <w:sz w:val="21"/>
          <w:szCs w:val="21"/>
        </w:rPr>
      </w:pPr>
      <w:r>
        <w:rPr>
          <w:rFonts w:ascii="Tahoma" w:hAnsi="Tahoma" w:cs="Tahoma"/>
          <w:color w:val="000000"/>
          <w:sz w:val="21"/>
          <w:szCs w:val="21"/>
        </w:rPr>
        <w:t>Real positive thinking works by implementing coping skills. Here are some of mine. Pray, think positive thoughts, write poetry and letters, read the Bible, draw or color, listen to music, socialize, sleep, and take walks. Something any of us could try: hold on to the good in life, reflect on what God has done for you, think of funny movie lines, sing a happy song in your head, or go to your happy place.</w:t>
      </w:r>
    </w:p>
    <w:p w:rsidR="00106685" w:rsidRDefault="00106685" w:rsidP="00106685">
      <w:pPr>
        <w:pStyle w:val="NormalWeb"/>
        <w:shd w:val="clear" w:color="auto" w:fill="C6DEFF"/>
        <w:spacing w:before="240" w:beforeAutospacing="0" w:after="240" w:afterAutospacing="0"/>
        <w:rPr>
          <w:rFonts w:ascii="Tahoma" w:hAnsi="Tahoma" w:cs="Tahoma"/>
          <w:color w:val="000000"/>
          <w:sz w:val="21"/>
          <w:szCs w:val="21"/>
        </w:rPr>
      </w:pPr>
      <w:r>
        <w:rPr>
          <w:rFonts w:ascii="Tahoma" w:hAnsi="Tahoma" w:cs="Tahoma"/>
          <w:color w:val="000000"/>
          <w:sz w:val="21"/>
          <w:szCs w:val="21"/>
        </w:rPr>
        <w:t>I would also evaluate, think through, downplay, examine, and analyze your problems. Pick apart your problems and try to see what really matters, and what can be tossed aside over your shoulder. You can see what is important now, and what can wait till later. You can say, “I’ll deal with that when the time comes.” As a result, coping skills will help your problems be more manageable.</w:t>
      </w:r>
    </w:p>
    <w:p w:rsidR="00106685" w:rsidRDefault="00106685" w:rsidP="00106685">
      <w:pPr>
        <w:pStyle w:val="NormalWeb"/>
        <w:shd w:val="clear" w:color="auto" w:fill="C6DEFF"/>
        <w:spacing w:before="240" w:beforeAutospacing="0" w:after="240" w:afterAutospacing="0"/>
        <w:rPr>
          <w:rFonts w:ascii="Tahoma" w:hAnsi="Tahoma" w:cs="Tahoma"/>
          <w:color w:val="000000"/>
          <w:sz w:val="21"/>
          <w:szCs w:val="21"/>
        </w:rPr>
      </w:pPr>
      <w:r>
        <w:rPr>
          <w:rFonts w:ascii="Tahoma" w:hAnsi="Tahoma" w:cs="Tahoma"/>
          <w:color w:val="000000"/>
          <w:sz w:val="21"/>
          <w:szCs w:val="21"/>
        </w:rPr>
        <w:t>My dad said, “</w:t>
      </w:r>
      <w:proofErr w:type="gramStart"/>
      <w:r>
        <w:rPr>
          <w:rFonts w:ascii="Tahoma" w:hAnsi="Tahoma" w:cs="Tahoma"/>
          <w:color w:val="000000"/>
          <w:sz w:val="21"/>
          <w:szCs w:val="21"/>
        </w:rPr>
        <w:t>you</w:t>
      </w:r>
      <w:proofErr w:type="gramEnd"/>
      <w:r>
        <w:rPr>
          <w:rFonts w:ascii="Tahoma" w:hAnsi="Tahoma" w:cs="Tahoma"/>
          <w:color w:val="000000"/>
          <w:sz w:val="21"/>
          <w:szCs w:val="21"/>
        </w:rPr>
        <w:t xml:space="preserve"> can’t choose if a bird flies over you, but you can choose where it builds its nest.” If a bad thought comes into your head, just let it go right out again. “Put those thoughts in a drawer,” said Uncle Don. Coping skills involves self-talk. Here are some thoughts to think about: you can realize it’s your responsibility to be happy. Think how can I make this a positive?</w:t>
      </w:r>
    </w:p>
    <w:p w:rsidR="00106685" w:rsidRDefault="00106685" w:rsidP="00106685">
      <w:pPr>
        <w:pStyle w:val="NormalWeb"/>
        <w:shd w:val="clear" w:color="auto" w:fill="C6DEFF"/>
        <w:spacing w:before="240" w:beforeAutospacing="0" w:after="240" w:afterAutospacing="0"/>
        <w:rPr>
          <w:rFonts w:ascii="Tahoma" w:hAnsi="Tahoma" w:cs="Tahoma"/>
          <w:color w:val="000000"/>
          <w:sz w:val="21"/>
          <w:szCs w:val="21"/>
        </w:rPr>
      </w:pPr>
      <w:r>
        <w:rPr>
          <w:rFonts w:ascii="Tahoma" w:hAnsi="Tahoma" w:cs="Tahoma"/>
          <w:color w:val="000000"/>
          <w:sz w:val="21"/>
          <w:szCs w:val="21"/>
        </w:rPr>
        <w:t>You can become in love with life by thinking of life as an adventure. Every time you step out of your house is an adventure! Think about how the possibilities are endless. My Grandma Betty said, “The sky is the limit.” If you keep that perspective, nothing in life will seem dull or boring. You won’t even have time to worry or think negatively, because your mind will be so focused on the good in life.</w:t>
      </w:r>
    </w:p>
    <w:p w:rsidR="00106685" w:rsidRDefault="00106685" w:rsidP="00106685">
      <w:pPr>
        <w:pStyle w:val="NormalWeb"/>
        <w:shd w:val="clear" w:color="auto" w:fill="C6DEFF"/>
        <w:spacing w:before="240" w:beforeAutospacing="0" w:after="240" w:afterAutospacing="0"/>
        <w:rPr>
          <w:rFonts w:ascii="Tahoma" w:hAnsi="Tahoma" w:cs="Tahoma"/>
          <w:color w:val="000000"/>
          <w:sz w:val="21"/>
          <w:szCs w:val="21"/>
        </w:rPr>
      </w:pPr>
      <w:r>
        <w:rPr>
          <w:rFonts w:ascii="Tahoma" w:hAnsi="Tahoma" w:cs="Tahoma"/>
          <w:color w:val="000000"/>
          <w:sz w:val="21"/>
          <w:szCs w:val="21"/>
        </w:rPr>
        <w:t>Build up encouragement in your heart that you can store so God can bring it to your mind when you need it most. If the economy goes into a recession and you suffer a loss, you will have things stored up that you can draw on when you need to. Encouragement is like free checks that you can cash in anytime you want. You could either have a journal, scrapbook, binder, or something you can look at and remember when you need that extra boost of encouragement. You never know when catastrophes might strike next. People’s lives are constantly being uprooted by family problems, weather disasters, you name it. The reason why it is important to have encouragement that you can live off of until you fill your love tank again.</w:t>
      </w:r>
    </w:p>
    <w:p w:rsidR="00106685" w:rsidRDefault="00106685" w:rsidP="00106685">
      <w:pPr>
        <w:pStyle w:val="NormalWeb"/>
        <w:shd w:val="clear" w:color="auto" w:fill="C6DEFF"/>
        <w:spacing w:before="240" w:beforeAutospacing="0" w:after="240" w:afterAutospacing="0"/>
        <w:rPr>
          <w:rFonts w:ascii="Tahoma" w:hAnsi="Tahoma" w:cs="Tahoma"/>
          <w:color w:val="000000"/>
          <w:sz w:val="21"/>
          <w:szCs w:val="21"/>
        </w:rPr>
      </w:pPr>
      <w:r>
        <w:rPr>
          <w:rFonts w:ascii="Tahoma" w:hAnsi="Tahoma" w:cs="Tahoma"/>
          <w:color w:val="000000"/>
          <w:sz w:val="21"/>
          <w:szCs w:val="21"/>
        </w:rPr>
        <w:t>Changing your thoughts by developing good habits is important. Some things can become an obsession. Frodo Baggins in the “Lord of the Rings” became obsessed with the ring and the longer he had it the harder it became to resist it. It’s easier to break a habit when you first notice it, instead of waiting years and years to stop. People like my grandma who smoke find it hard to break the habit.</w:t>
      </w:r>
    </w:p>
    <w:p w:rsidR="00106685" w:rsidRDefault="00106685" w:rsidP="00106685">
      <w:pPr>
        <w:pStyle w:val="NormalWeb"/>
        <w:shd w:val="clear" w:color="auto" w:fill="C6DEFF"/>
        <w:spacing w:before="240" w:beforeAutospacing="0" w:after="240" w:afterAutospacing="0"/>
        <w:rPr>
          <w:rFonts w:ascii="Tahoma" w:hAnsi="Tahoma" w:cs="Tahoma"/>
          <w:color w:val="000000"/>
          <w:sz w:val="21"/>
          <w:szCs w:val="21"/>
        </w:rPr>
      </w:pPr>
      <w:r>
        <w:rPr>
          <w:rFonts w:ascii="Tahoma" w:hAnsi="Tahoma" w:cs="Tahoma"/>
          <w:color w:val="000000"/>
          <w:sz w:val="21"/>
          <w:szCs w:val="21"/>
        </w:rPr>
        <w:t xml:space="preserve">My Dad stopped smoking before he became addicted to it. The Bible talks about strongholds. It is anything that builds itself up and is keeping you from being free. I like the song by “Rush of Fools” that says, “Turn me around, pick me up, and undo what I have become.” This is saying that you can reverse what habits you have now. A conversation I had with a friend, “It takes time and a lot of </w:t>
      </w:r>
      <w:r>
        <w:rPr>
          <w:rFonts w:ascii="Tahoma" w:hAnsi="Tahoma" w:cs="Tahoma"/>
          <w:color w:val="000000"/>
          <w:sz w:val="21"/>
          <w:szCs w:val="21"/>
        </w:rPr>
        <w:lastRenderedPageBreak/>
        <w:t xml:space="preserve">affirmations to dim the old habits. So be patient with </w:t>
      </w:r>
      <w:proofErr w:type="gramStart"/>
      <w:r>
        <w:rPr>
          <w:rFonts w:ascii="Tahoma" w:hAnsi="Tahoma" w:cs="Tahoma"/>
          <w:color w:val="000000"/>
          <w:sz w:val="21"/>
          <w:szCs w:val="21"/>
        </w:rPr>
        <w:t>yourself</w:t>
      </w:r>
      <w:proofErr w:type="gramEnd"/>
      <w:r>
        <w:rPr>
          <w:rFonts w:ascii="Tahoma" w:hAnsi="Tahoma" w:cs="Tahoma"/>
          <w:color w:val="000000"/>
          <w:sz w:val="21"/>
          <w:szCs w:val="21"/>
        </w:rPr>
        <w:t>,” said Leroy. “But I get into the old habit of talking to the voice in my head,”</w:t>
      </w:r>
    </w:p>
    <w:p w:rsidR="00106685" w:rsidRDefault="00106685" w:rsidP="00106685">
      <w:pPr>
        <w:pStyle w:val="NormalWeb"/>
        <w:shd w:val="clear" w:color="auto" w:fill="C6DEFF"/>
        <w:spacing w:before="240" w:beforeAutospacing="0" w:after="240" w:afterAutospacing="0"/>
        <w:rPr>
          <w:rFonts w:ascii="Tahoma" w:hAnsi="Tahoma" w:cs="Tahoma"/>
          <w:color w:val="000000"/>
          <w:sz w:val="21"/>
          <w:szCs w:val="21"/>
        </w:rPr>
      </w:pPr>
      <w:proofErr w:type="gramStart"/>
      <w:r>
        <w:rPr>
          <w:rFonts w:ascii="Tahoma" w:hAnsi="Tahoma" w:cs="Tahoma"/>
          <w:color w:val="000000"/>
          <w:sz w:val="21"/>
          <w:szCs w:val="21"/>
        </w:rPr>
        <w:t>Britney.</w:t>
      </w:r>
      <w:proofErr w:type="gramEnd"/>
      <w:r>
        <w:rPr>
          <w:rFonts w:ascii="Tahoma" w:hAnsi="Tahoma" w:cs="Tahoma"/>
          <w:color w:val="000000"/>
          <w:sz w:val="21"/>
          <w:szCs w:val="21"/>
        </w:rPr>
        <w:t xml:space="preserve"> “You have chosen the habit in the past and now you are struggling with it. To release it takes forming good habits where there were sad ones before. Therefore, having good habits will make you struggle a lot less in your life. You will save yourself a lot of mental pain.”</w:t>
      </w:r>
    </w:p>
    <w:p w:rsidR="00106685" w:rsidRDefault="00106685" w:rsidP="00106685">
      <w:pPr>
        <w:pStyle w:val="NormalWeb"/>
        <w:shd w:val="clear" w:color="auto" w:fill="C6DEFF"/>
        <w:spacing w:before="240" w:beforeAutospacing="0" w:after="240" w:afterAutospacing="0"/>
        <w:rPr>
          <w:rFonts w:ascii="Tahoma" w:hAnsi="Tahoma" w:cs="Tahoma"/>
          <w:color w:val="000000"/>
          <w:sz w:val="21"/>
          <w:szCs w:val="21"/>
        </w:rPr>
      </w:pPr>
      <w:r>
        <w:rPr>
          <w:rFonts w:ascii="Tahoma" w:hAnsi="Tahoma" w:cs="Tahoma"/>
          <w:color w:val="000000"/>
          <w:sz w:val="21"/>
          <w:szCs w:val="21"/>
        </w:rPr>
        <w:t xml:space="preserve">Have at least one positive person in your life because the people you are around </w:t>
      </w:r>
      <w:proofErr w:type="gramStart"/>
      <w:r>
        <w:rPr>
          <w:rFonts w:ascii="Tahoma" w:hAnsi="Tahoma" w:cs="Tahoma"/>
          <w:color w:val="000000"/>
          <w:sz w:val="21"/>
          <w:szCs w:val="21"/>
        </w:rPr>
        <w:t>most,</w:t>
      </w:r>
      <w:proofErr w:type="gramEnd"/>
      <w:r>
        <w:rPr>
          <w:rFonts w:ascii="Tahoma" w:hAnsi="Tahoma" w:cs="Tahoma"/>
          <w:color w:val="000000"/>
          <w:sz w:val="21"/>
          <w:szCs w:val="21"/>
        </w:rPr>
        <w:t xml:space="preserve"> are what you’ll become. You want to be a person that others can look up to. I picked up the habits and mannerisms of speaking of my friends, and my parents. I also started to sound like my mentor, with the words I chose and what I believed.</w:t>
      </w:r>
    </w:p>
    <w:p w:rsidR="00106685" w:rsidRDefault="00106685" w:rsidP="00106685">
      <w:pPr>
        <w:pStyle w:val="NormalWeb"/>
        <w:shd w:val="clear" w:color="auto" w:fill="C6DEFF"/>
        <w:spacing w:before="240" w:beforeAutospacing="0" w:after="240" w:afterAutospacing="0"/>
        <w:rPr>
          <w:rFonts w:ascii="Tahoma" w:hAnsi="Tahoma" w:cs="Tahoma"/>
          <w:color w:val="000000"/>
          <w:sz w:val="21"/>
          <w:szCs w:val="21"/>
        </w:rPr>
      </w:pPr>
      <w:r>
        <w:rPr>
          <w:rFonts w:ascii="Tahoma" w:hAnsi="Tahoma" w:cs="Tahoma"/>
          <w:color w:val="000000"/>
          <w:sz w:val="21"/>
          <w:szCs w:val="21"/>
        </w:rPr>
        <w:t xml:space="preserve">People who travel to different parts of the country that speak different accents will start sounding like they have the accent. I started sounding a little </w:t>
      </w:r>
      <w:proofErr w:type="spellStart"/>
      <w:r>
        <w:rPr>
          <w:rFonts w:ascii="Tahoma" w:hAnsi="Tahoma" w:cs="Tahoma"/>
          <w:color w:val="000000"/>
          <w:sz w:val="21"/>
          <w:szCs w:val="21"/>
        </w:rPr>
        <w:t>countryish</w:t>
      </w:r>
      <w:proofErr w:type="spellEnd"/>
      <w:r>
        <w:rPr>
          <w:rFonts w:ascii="Tahoma" w:hAnsi="Tahoma" w:cs="Tahoma"/>
          <w:color w:val="000000"/>
          <w:sz w:val="21"/>
          <w:szCs w:val="21"/>
        </w:rPr>
        <w:t xml:space="preserve"> when I went to Missouri after staying there a week. It is important to watch positive shows, listen to positive music, and speak positive things, because it becomes a part of who you are.</w:t>
      </w:r>
    </w:p>
    <w:p w:rsidR="00106685" w:rsidRDefault="00106685" w:rsidP="00106685">
      <w:pPr>
        <w:pStyle w:val="NormalWeb"/>
        <w:shd w:val="clear" w:color="auto" w:fill="C6DEFF"/>
        <w:spacing w:before="240" w:beforeAutospacing="0" w:after="240" w:afterAutospacing="0"/>
        <w:rPr>
          <w:rFonts w:ascii="Tahoma" w:hAnsi="Tahoma" w:cs="Tahoma"/>
          <w:color w:val="000000"/>
          <w:sz w:val="21"/>
          <w:szCs w:val="21"/>
        </w:rPr>
      </w:pPr>
      <w:r>
        <w:rPr>
          <w:rFonts w:ascii="Tahoma" w:hAnsi="Tahoma" w:cs="Tahoma"/>
          <w:color w:val="000000"/>
          <w:sz w:val="21"/>
          <w:szCs w:val="21"/>
        </w:rPr>
        <w:t>I am very sensitive to things, so it is crucial for me to remember this. The saying, “Hear no evil, see no evil, speak no evil,” is very true. Whomever you associate with will affect everything else in your life. If you associate with good positive people, you may save yourself from going down the wrong path, and/or dying a premature death.</w:t>
      </w:r>
    </w:p>
    <w:p w:rsidR="00106685" w:rsidRDefault="00106685" w:rsidP="00106685">
      <w:pPr>
        <w:pStyle w:val="NormalWeb"/>
        <w:shd w:val="clear" w:color="auto" w:fill="C6DEFF"/>
        <w:spacing w:before="240" w:beforeAutospacing="0" w:after="240" w:afterAutospacing="0"/>
        <w:rPr>
          <w:rFonts w:ascii="Tahoma" w:hAnsi="Tahoma" w:cs="Tahoma"/>
          <w:color w:val="000000"/>
          <w:sz w:val="21"/>
          <w:szCs w:val="21"/>
        </w:rPr>
      </w:pPr>
      <w:r>
        <w:rPr>
          <w:rFonts w:ascii="Tahoma" w:hAnsi="Tahoma" w:cs="Tahoma"/>
          <w:color w:val="000000"/>
          <w:sz w:val="21"/>
          <w:szCs w:val="21"/>
        </w:rPr>
        <w:t>“Do not imitate what is bad, but what is good,” 3 John 1:11</w:t>
      </w:r>
      <w:proofErr w:type="gramStart"/>
      <w:r>
        <w:rPr>
          <w:rFonts w:ascii="Tahoma" w:hAnsi="Tahoma" w:cs="Tahoma"/>
          <w:color w:val="000000"/>
          <w:sz w:val="21"/>
          <w:szCs w:val="21"/>
        </w:rPr>
        <w:t>.</w:t>
      </w:r>
      <w:proofErr w:type="gramEnd"/>
      <w:r>
        <w:rPr>
          <w:rFonts w:ascii="Tahoma" w:hAnsi="Tahoma" w:cs="Tahoma"/>
          <w:color w:val="000000"/>
          <w:sz w:val="21"/>
          <w:szCs w:val="21"/>
        </w:rPr>
        <w:br/>
        <w:t>“Be imitators of God, as dearly loved children.” Ephesians 5:1.</w:t>
      </w:r>
    </w:p>
    <w:p w:rsidR="00106685" w:rsidRDefault="00106685" w:rsidP="00106685">
      <w:pPr>
        <w:pStyle w:val="NormalWeb"/>
        <w:shd w:val="clear" w:color="auto" w:fill="C6DEFF"/>
        <w:spacing w:before="240" w:beforeAutospacing="0" w:after="240" w:afterAutospacing="0"/>
        <w:rPr>
          <w:rFonts w:ascii="Tahoma" w:hAnsi="Tahoma" w:cs="Tahoma"/>
          <w:color w:val="000000"/>
          <w:sz w:val="21"/>
          <w:szCs w:val="21"/>
        </w:rPr>
      </w:pPr>
      <w:r>
        <w:rPr>
          <w:rFonts w:ascii="Tahoma" w:hAnsi="Tahoma" w:cs="Tahoma"/>
          <w:color w:val="000000"/>
          <w:sz w:val="21"/>
          <w:szCs w:val="21"/>
        </w:rPr>
        <w:t>Even if you are friendless, you will always have your Creator with you. He said He will never leave you nor forsake you. That’s something to be positive about! I read an article that it is proven that people who go to church live longer and are more happy. I think the reason why they are happy is because they are connected in a community of people, their time is filled up with a good activity, and because they have people who look after them.</w:t>
      </w:r>
    </w:p>
    <w:p w:rsidR="00106685" w:rsidRDefault="00106685" w:rsidP="00106685">
      <w:pPr>
        <w:pStyle w:val="NormalWeb"/>
        <w:shd w:val="clear" w:color="auto" w:fill="C6DEFF"/>
        <w:spacing w:before="240" w:beforeAutospacing="0" w:after="240" w:afterAutospacing="0"/>
        <w:rPr>
          <w:rFonts w:ascii="Tahoma" w:hAnsi="Tahoma" w:cs="Tahoma"/>
          <w:color w:val="000000"/>
          <w:sz w:val="21"/>
          <w:szCs w:val="21"/>
        </w:rPr>
      </w:pPr>
      <w:r>
        <w:rPr>
          <w:rFonts w:ascii="Tahoma" w:hAnsi="Tahoma" w:cs="Tahoma"/>
          <w:color w:val="000000"/>
          <w:sz w:val="21"/>
          <w:szCs w:val="21"/>
        </w:rPr>
        <w:t>When they see someone suffering they step in to help. I think being spiritual removes the fear of death, and gives you peace about it. If you know that one day you will see your loved ones again and that they are safe with God, it makes the loss easier to bear. Even though the fear of public speaking is the number one fear, I am guessing that the fear of death falls closely behind it. It is not impossible to remove your fear of death. I still worry about it sometimes, but you can learn to accept that death is a part of life, and not the end to existence. Thus, spirituality helps you cope with life’s uncertainties.</w:t>
      </w:r>
    </w:p>
    <w:p w:rsidR="00106685" w:rsidRDefault="00106685" w:rsidP="00106685">
      <w:pPr>
        <w:pStyle w:val="NormalWeb"/>
        <w:shd w:val="clear" w:color="auto" w:fill="C6DEFF"/>
        <w:spacing w:before="240" w:beforeAutospacing="0" w:after="240" w:afterAutospacing="0"/>
        <w:rPr>
          <w:rFonts w:ascii="Tahoma" w:hAnsi="Tahoma" w:cs="Tahoma"/>
          <w:color w:val="000000"/>
          <w:sz w:val="21"/>
          <w:szCs w:val="21"/>
        </w:rPr>
      </w:pPr>
      <w:r>
        <w:rPr>
          <w:rFonts w:ascii="Tahoma" w:hAnsi="Tahoma" w:cs="Tahoma"/>
          <w:color w:val="000000"/>
          <w:sz w:val="21"/>
          <w:szCs w:val="21"/>
        </w:rPr>
        <w:t xml:space="preserve">Positive thinking changes your life by giving you skills to lessen your problems, gives you the strength to go on, </w:t>
      </w:r>
      <w:proofErr w:type="gramStart"/>
      <w:r>
        <w:rPr>
          <w:rFonts w:ascii="Tahoma" w:hAnsi="Tahoma" w:cs="Tahoma"/>
          <w:color w:val="000000"/>
          <w:sz w:val="21"/>
          <w:szCs w:val="21"/>
        </w:rPr>
        <w:t>helps</w:t>
      </w:r>
      <w:proofErr w:type="gramEnd"/>
      <w:r>
        <w:rPr>
          <w:rFonts w:ascii="Tahoma" w:hAnsi="Tahoma" w:cs="Tahoma"/>
          <w:color w:val="000000"/>
          <w:sz w:val="21"/>
          <w:szCs w:val="21"/>
        </w:rPr>
        <w:t xml:space="preserve"> you to lower conflict in yourself, because you have formed good habits. Positive thinking helps you be that person others can follow as an example, and spirituality adds </w:t>
      </w:r>
      <w:proofErr w:type="gramStart"/>
      <w:r>
        <w:rPr>
          <w:rFonts w:ascii="Tahoma" w:hAnsi="Tahoma" w:cs="Tahoma"/>
          <w:color w:val="000000"/>
          <w:sz w:val="21"/>
          <w:szCs w:val="21"/>
        </w:rPr>
        <w:t>a dimension to give you hope</w:t>
      </w:r>
      <w:proofErr w:type="gramEnd"/>
      <w:r>
        <w:rPr>
          <w:rFonts w:ascii="Tahoma" w:hAnsi="Tahoma" w:cs="Tahoma"/>
          <w:color w:val="000000"/>
          <w:sz w:val="21"/>
          <w:szCs w:val="21"/>
        </w:rPr>
        <w:t>.</w:t>
      </w:r>
    </w:p>
    <w:p w:rsidR="00106685" w:rsidRDefault="00106685" w:rsidP="00106685">
      <w:pPr>
        <w:pStyle w:val="NormalWeb"/>
        <w:shd w:val="clear" w:color="auto" w:fill="C6DEFF"/>
        <w:spacing w:before="240" w:beforeAutospacing="0" w:after="240" w:afterAutospacing="0"/>
        <w:rPr>
          <w:rFonts w:ascii="Tahoma" w:hAnsi="Tahoma" w:cs="Tahoma"/>
          <w:color w:val="000000"/>
          <w:sz w:val="21"/>
          <w:szCs w:val="21"/>
        </w:rPr>
      </w:pPr>
      <w:r>
        <w:rPr>
          <w:rFonts w:ascii="Tahoma" w:hAnsi="Tahoma" w:cs="Tahoma"/>
          <w:color w:val="000000"/>
          <w:sz w:val="21"/>
          <w:szCs w:val="21"/>
        </w:rPr>
        <w:t>If you are looking for a makeover why not try positive thinking? If you are on drugs for mental problems you should go to the root, (which is your thoughts), and take that on first. I think medicine (for mental problems) needs to go to the back bench, and let these five steps act as a runner to send you on the road to victory.</w:t>
      </w:r>
    </w:p>
    <w:p w:rsidR="00A45999" w:rsidRDefault="00A45999"/>
    <w:sectPr w:rsidR="00A459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06685"/>
    <w:rsid w:val="00106685"/>
    <w:rsid w:val="005B6478"/>
    <w:rsid w:val="00A45999"/>
    <w:rsid w:val="00DA5E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66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8338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1041</Words>
  <Characters>5937</Characters>
  <Application>Microsoft Office Word</Application>
  <DocSecurity>0</DocSecurity>
  <Lines>49</Lines>
  <Paragraphs>13</Paragraphs>
  <ScaleCrop>false</ScaleCrop>
  <Company>shiva</Company>
  <LinksUpToDate>false</LinksUpToDate>
  <CharactersWithSpaces>6965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  computer</dc:creator>
  <cp:keywords/>
  <dc:description/>
  <cp:lastModifiedBy>web  computer</cp:lastModifiedBy>
  <cp:revision>2</cp:revision>
  <dcterms:created xsi:type="dcterms:W3CDTF">2014-12-03T10:29:00Z</dcterms:created>
  <dcterms:modified xsi:type="dcterms:W3CDTF">2014-12-03T10:29:00Z</dcterms:modified>
</cp:coreProperties>
</file>