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42" w:rsidRPr="00AA4742" w:rsidRDefault="00AA4742">
      <w:pPr>
        <w:rPr>
          <w:rFonts w:ascii="Bradley Hand ITC" w:hAnsi="Bradley Hand ITC" w:cs="Helvetica"/>
          <w:b/>
          <w:color w:val="373A3E"/>
          <w:sz w:val="36"/>
          <w:szCs w:val="36"/>
          <w:u w:val="single"/>
          <w:shd w:val="clear" w:color="auto" w:fill="FFFFFF"/>
        </w:rPr>
      </w:pPr>
      <w:r w:rsidRPr="00AA4742">
        <w:rPr>
          <w:rFonts w:ascii="Bradley Hand ITC" w:hAnsi="Bradley Hand ITC" w:cs="Helvetica"/>
          <w:b/>
          <w:color w:val="373A3E"/>
          <w:sz w:val="36"/>
          <w:szCs w:val="36"/>
          <w:u w:val="single"/>
          <w:shd w:val="clear" w:color="auto" w:fill="FFFFFF"/>
        </w:rPr>
        <w:t>Answer:</w:t>
      </w:r>
    </w:p>
    <w:p w:rsidR="00E648EB" w:rsidRPr="00AA4742" w:rsidRDefault="00AA4742">
      <w:pPr>
        <w:rPr>
          <w:rFonts w:ascii="Bradley Hand ITC" w:hAnsi="Bradley Hand ITC" w:cs="Helvetica"/>
          <w:color w:val="373A3E"/>
          <w:sz w:val="36"/>
          <w:szCs w:val="36"/>
          <w:shd w:val="clear" w:color="auto" w:fill="FFFFFF"/>
        </w:rPr>
      </w:pPr>
      <w:r w:rsidRPr="00AA4742">
        <w:rPr>
          <w:rFonts w:ascii="Bradley Hand ITC" w:hAnsi="Bradley Hand ITC" w:cs="Helvetica"/>
          <w:color w:val="373A3E"/>
          <w:sz w:val="36"/>
          <w:szCs w:val="36"/>
          <w:shd w:val="clear" w:color="auto" w:fill="FFFFFF"/>
        </w:rPr>
        <w:t>Sea turtles have a very thick skin and usually bite the jellyfish from above eating the main body and the beak usually shearing the tentacles of the jellies off. They do occasionally get stung, but it is not fatal thanks to many years of genetic evolution of the species.</w:t>
      </w:r>
    </w:p>
    <w:p w:rsidR="00AA4742" w:rsidRDefault="00AA4742">
      <w:pPr>
        <w:rPr>
          <w:rFonts w:ascii="Bradley Hand ITC" w:hAnsi="Bradley Hand ITC" w:cs="Helvetica"/>
          <w:color w:val="373A3E"/>
          <w:sz w:val="36"/>
          <w:szCs w:val="36"/>
          <w:shd w:val="clear" w:color="auto" w:fill="FFFFFF"/>
        </w:rPr>
      </w:pPr>
      <w:r w:rsidRPr="00AA4742">
        <w:rPr>
          <w:rFonts w:ascii="Bradley Hand ITC" w:hAnsi="Bradley Hand ITC" w:cs="Helvetica"/>
          <w:color w:val="373A3E"/>
          <w:sz w:val="36"/>
          <w:szCs w:val="36"/>
          <w:highlight w:val="cyan"/>
          <w:shd w:val="clear" w:color="auto" w:fill="FFFFFF"/>
        </w:rPr>
        <w:t>Thank you……………..</w:t>
      </w:r>
    </w:p>
    <w:p w:rsidR="00AA4742" w:rsidRPr="00AA4742" w:rsidRDefault="00AA4742">
      <w:pPr>
        <w:rPr>
          <w:rFonts w:ascii="Bradley Hand ITC" w:hAnsi="Bradley Hand ITC"/>
          <w:sz w:val="36"/>
          <w:szCs w:val="36"/>
        </w:rPr>
      </w:pPr>
      <w:r>
        <w:rPr>
          <w:rFonts w:ascii="Bradley Hand ITC" w:hAnsi="Bradley Hand ITC" w:cs="Helvetica"/>
          <w:color w:val="373A3E"/>
          <w:sz w:val="36"/>
          <w:szCs w:val="36"/>
          <w:shd w:val="clear" w:color="auto" w:fill="FFFFFF"/>
        </w:rPr>
        <w:t>************************************************</w:t>
      </w:r>
    </w:p>
    <w:sectPr w:rsidR="00AA4742" w:rsidRPr="00AA4742" w:rsidSect="00E64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742"/>
    <w:rsid w:val="00AA4742"/>
    <w:rsid w:val="00E6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MANDIRA DEVI</dc:creator>
  <cp:lastModifiedBy>MANDIRA DEVI</cp:lastModifiedBy>
  <cp:revision>1</cp:revision>
  <dcterms:created xsi:type="dcterms:W3CDTF">2016-01-06T22:52:00Z</dcterms:created>
  <dcterms:modified xsi:type="dcterms:W3CDTF">2016-01-06T22:54:00Z</dcterms:modified>
</cp:coreProperties>
</file>