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DA" w:rsidRPr="007E4EDA" w:rsidRDefault="007E4EDA" w:rsidP="007E4EDA">
      <w:pPr>
        <w:rPr>
          <w:rFonts w:ascii="Monotype Corsiva" w:hAnsi="Monotype Corsiva"/>
          <w:sz w:val="72"/>
          <w:szCs w:val="72"/>
        </w:rPr>
      </w:pPr>
      <w:r w:rsidRPr="007E4EDA">
        <w:rPr>
          <w:rFonts w:ascii="Monotype Corsiva" w:hAnsi="Monotype Corsiva"/>
          <w:color w:val="FF0000"/>
          <w:sz w:val="72"/>
          <w:szCs w:val="72"/>
        </w:rPr>
        <w:t>.</w:t>
      </w:r>
      <w:r w:rsidRPr="007E4EDA">
        <w:rPr>
          <w:rFonts w:ascii="Monotype Corsiva" w:hAnsi="Monotype Corsiva" w:cs="Arial"/>
          <w:color w:val="333333"/>
          <w:sz w:val="72"/>
          <w:szCs w:val="72"/>
          <w:shd w:val="clear" w:color="auto" w:fill="FFFFFF"/>
        </w:rPr>
        <w:t xml:space="preserve"> The following is a list of criteria that may be met in part or whole by any institution that is considered to be a botanic garden:</w:t>
      </w:r>
      <w:r w:rsidRPr="007E4EDA">
        <w:rPr>
          <w:rFonts w:ascii="Monotype Corsiva" w:hAnsi="Monotype Corsiva" w:cs="Arial"/>
          <w:color w:val="333333"/>
          <w:sz w:val="72"/>
          <w:szCs w:val="72"/>
        </w:rPr>
        <w:br/>
      </w:r>
    </w:p>
    <w:p w:rsidR="007E4EDA" w:rsidRPr="007E4EDA" w:rsidRDefault="007E4EDA" w:rsidP="007E4E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hAnsi="Monotype Corsiva" w:cs="Arial"/>
          <w:color w:val="333333"/>
          <w:sz w:val="72"/>
          <w:szCs w:val="72"/>
        </w:rPr>
      </w:pPr>
      <w:r w:rsidRPr="007E4EDA">
        <w:rPr>
          <w:rFonts w:ascii="Monotype Corsiva" w:hAnsi="Monotype Corsiva" w:cs="Arial"/>
          <w:color w:val="333333"/>
          <w:sz w:val="72"/>
          <w:szCs w:val="72"/>
        </w:rPr>
        <w:t>A reasonable degree of permanence</w:t>
      </w:r>
    </w:p>
    <w:p w:rsidR="007E4EDA" w:rsidRPr="007E4EDA" w:rsidRDefault="007E4EDA" w:rsidP="007E4E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hAnsi="Monotype Corsiva" w:cs="Arial"/>
          <w:color w:val="333333"/>
          <w:sz w:val="72"/>
          <w:szCs w:val="72"/>
        </w:rPr>
      </w:pPr>
      <w:r w:rsidRPr="007E4EDA">
        <w:rPr>
          <w:rFonts w:ascii="Monotype Corsiva" w:hAnsi="Monotype Corsiva" w:cs="Arial"/>
          <w:color w:val="333333"/>
          <w:sz w:val="72"/>
          <w:szCs w:val="72"/>
        </w:rPr>
        <w:t>An underlying scientific basis for the collections</w:t>
      </w:r>
    </w:p>
    <w:p w:rsidR="007E4EDA" w:rsidRPr="007E4EDA" w:rsidRDefault="007E4EDA" w:rsidP="007E4E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hAnsi="Monotype Corsiva" w:cs="Arial"/>
          <w:color w:val="333333"/>
          <w:sz w:val="72"/>
          <w:szCs w:val="72"/>
        </w:rPr>
      </w:pPr>
      <w:r w:rsidRPr="007E4EDA">
        <w:rPr>
          <w:rFonts w:ascii="Monotype Corsiva" w:hAnsi="Monotype Corsiva" w:cs="Arial"/>
          <w:color w:val="333333"/>
          <w:sz w:val="72"/>
          <w:szCs w:val="72"/>
        </w:rPr>
        <w:t>Proper documentation of the collections, including wild origin</w:t>
      </w:r>
    </w:p>
    <w:p w:rsidR="007E4EDA" w:rsidRPr="007E4EDA" w:rsidRDefault="007E4EDA" w:rsidP="007E4E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hAnsi="Monotype Corsiva" w:cs="Arial"/>
          <w:color w:val="333333"/>
          <w:sz w:val="72"/>
          <w:szCs w:val="72"/>
        </w:rPr>
      </w:pPr>
      <w:r w:rsidRPr="007E4EDA">
        <w:rPr>
          <w:rFonts w:ascii="Monotype Corsiva" w:hAnsi="Monotype Corsiva" w:cs="Arial"/>
          <w:color w:val="333333"/>
          <w:sz w:val="72"/>
          <w:szCs w:val="72"/>
        </w:rPr>
        <w:t>Monitoring of the plants in the collections</w:t>
      </w:r>
    </w:p>
    <w:p w:rsidR="007E4EDA" w:rsidRPr="007E4EDA" w:rsidRDefault="007E4EDA" w:rsidP="007E4E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hAnsi="Monotype Corsiva" w:cs="Arial"/>
          <w:color w:val="333333"/>
          <w:sz w:val="72"/>
          <w:szCs w:val="72"/>
        </w:rPr>
      </w:pPr>
      <w:r w:rsidRPr="007E4EDA">
        <w:rPr>
          <w:rFonts w:ascii="Monotype Corsiva" w:hAnsi="Monotype Corsiva" w:cs="Arial"/>
          <w:color w:val="333333"/>
          <w:sz w:val="72"/>
          <w:szCs w:val="72"/>
        </w:rPr>
        <w:t xml:space="preserve">Adequate </w:t>
      </w:r>
      <w:proofErr w:type="spellStart"/>
      <w:r w:rsidRPr="007E4EDA">
        <w:rPr>
          <w:rFonts w:ascii="Monotype Corsiva" w:hAnsi="Monotype Corsiva" w:cs="Arial"/>
          <w:color w:val="333333"/>
          <w:sz w:val="72"/>
          <w:szCs w:val="72"/>
        </w:rPr>
        <w:t>labelling</w:t>
      </w:r>
      <w:proofErr w:type="spellEnd"/>
      <w:r w:rsidRPr="007E4EDA">
        <w:rPr>
          <w:rFonts w:ascii="Monotype Corsiva" w:hAnsi="Monotype Corsiva" w:cs="Arial"/>
          <w:color w:val="333333"/>
          <w:sz w:val="72"/>
          <w:szCs w:val="72"/>
        </w:rPr>
        <w:t xml:space="preserve"> of the plants</w:t>
      </w:r>
    </w:p>
    <w:p w:rsidR="007E4EDA" w:rsidRPr="007E4EDA" w:rsidRDefault="007E4EDA" w:rsidP="007E4E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hAnsi="Monotype Corsiva" w:cs="Arial"/>
          <w:color w:val="333333"/>
          <w:sz w:val="72"/>
          <w:szCs w:val="72"/>
        </w:rPr>
      </w:pPr>
      <w:r w:rsidRPr="007E4EDA">
        <w:rPr>
          <w:rFonts w:ascii="Monotype Corsiva" w:hAnsi="Monotype Corsiva" w:cs="Arial"/>
          <w:color w:val="333333"/>
          <w:sz w:val="72"/>
          <w:szCs w:val="72"/>
        </w:rPr>
        <w:lastRenderedPageBreak/>
        <w:t>Open to the public</w:t>
      </w:r>
    </w:p>
    <w:p w:rsidR="007E4EDA" w:rsidRPr="007E4EDA" w:rsidRDefault="007E4EDA" w:rsidP="007E4E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hAnsi="Monotype Corsiva" w:cs="Arial"/>
          <w:color w:val="333333"/>
          <w:sz w:val="72"/>
          <w:szCs w:val="72"/>
        </w:rPr>
      </w:pPr>
      <w:r w:rsidRPr="007E4EDA">
        <w:rPr>
          <w:rFonts w:ascii="Monotype Corsiva" w:hAnsi="Monotype Corsiva" w:cs="Arial"/>
          <w:color w:val="333333"/>
          <w:sz w:val="72"/>
          <w:szCs w:val="72"/>
        </w:rPr>
        <w:t>Communication of information to other gardens, institutions and the public</w:t>
      </w:r>
    </w:p>
    <w:p w:rsidR="007E4EDA" w:rsidRPr="007E4EDA" w:rsidRDefault="007E4EDA" w:rsidP="007E4E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hAnsi="Monotype Corsiva" w:cs="Arial"/>
          <w:color w:val="333333"/>
          <w:sz w:val="72"/>
          <w:szCs w:val="72"/>
        </w:rPr>
      </w:pPr>
      <w:r w:rsidRPr="007E4EDA">
        <w:rPr>
          <w:rFonts w:ascii="Monotype Corsiva" w:hAnsi="Monotype Corsiva" w:cs="Arial"/>
          <w:color w:val="333333"/>
          <w:sz w:val="72"/>
          <w:szCs w:val="72"/>
        </w:rPr>
        <w:t>Exchange of seed or other materials with other botanic gardens, arboreta or research institutions</w:t>
      </w:r>
    </w:p>
    <w:p w:rsidR="007E4EDA" w:rsidRPr="007E4EDA" w:rsidRDefault="007E4EDA" w:rsidP="007E4E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hAnsi="Monotype Corsiva" w:cs="Arial"/>
          <w:color w:val="333333"/>
          <w:sz w:val="72"/>
          <w:szCs w:val="72"/>
        </w:rPr>
      </w:pPr>
      <w:r w:rsidRPr="007E4EDA">
        <w:rPr>
          <w:rFonts w:ascii="Monotype Corsiva" w:hAnsi="Monotype Corsiva" w:cs="Arial"/>
          <w:color w:val="333333"/>
          <w:sz w:val="72"/>
          <w:szCs w:val="72"/>
        </w:rPr>
        <w:t>Undertaking of scientific or technical research on plants in the collections</w:t>
      </w:r>
    </w:p>
    <w:p w:rsidR="007E4EDA" w:rsidRPr="007E4EDA" w:rsidRDefault="007E4EDA" w:rsidP="007E4E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hAnsi="Monotype Corsiva" w:cs="Arial"/>
          <w:color w:val="333333"/>
          <w:sz w:val="72"/>
          <w:szCs w:val="72"/>
        </w:rPr>
      </w:pPr>
      <w:proofErr w:type="spellStart"/>
      <w:r w:rsidRPr="007E4EDA">
        <w:rPr>
          <w:rFonts w:ascii="Monotype Corsiva" w:hAnsi="Monotype Corsiva" w:cs="Arial"/>
          <w:color w:val="333333"/>
          <w:sz w:val="72"/>
          <w:szCs w:val="72"/>
        </w:rPr>
        <w:t>Maintanence</w:t>
      </w:r>
      <w:proofErr w:type="spellEnd"/>
      <w:r w:rsidRPr="007E4EDA">
        <w:rPr>
          <w:rFonts w:ascii="Monotype Corsiva" w:hAnsi="Monotype Corsiva" w:cs="Arial"/>
          <w:color w:val="333333"/>
          <w:sz w:val="72"/>
          <w:szCs w:val="72"/>
        </w:rPr>
        <w:t xml:space="preserve"> of research programs in plant taxonomy in associated herbaria.</w:t>
      </w:r>
    </w:p>
    <w:p w:rsidR="007E4EDA" w:rsidRPr="007E4EDA" w:rsidRDefault="007E4EDA" w:rsidP="007E4EDA">
      <w:pPr>
        <w:pStyle w:val="NormalWeb"/>
        <w:spacing w:before="0" w:beforeAutospacing="0" w:after="150" w:afterAutospacing="0" w:line="216" w:lineRule="atLeast"/>
        <w:rPr>
          <w:rFonts w:ascii="Monotype Corsiva" w:hAnsi="Monotype Corsiva" w:cs="Arial"/>
          <w:color w:val="333333"/>
          <w:sz w:val="72"/>
          <w:szCs w:val="72"/>
        </w:rPr>
      </w:pPr>
      <w:r w:rsidRPr="007E4EDA">
        <w:rPr>
          <w:rFonts w:ascii="Monotype Corsiva" w:hAnsi="Monotype Corsiva" w:cs="Arial"/>
          <w:color w:val="333333"/>
          <w:sz w:val="72"/>
          <w:szCs w:val="72"/>
        </w:rPr>
        <w:lastRenderedPageBreak/>
        <w:t>The above list does not, however, constitute a comprehensive summary of the activities undertaken by botanic gardens.</w:t>
      </w:r>
    </w:p>
    <w:p w:rsidR="007E4EDA" w:rsidRPr="007E4EDA" w:rsidRDefault="007E4EDA" w:rsidP="007E4EDA">
      <w:pPr>
        <w:pStyle w:val="NormalWeb"/>
        <w:spacing w:before="0" w:beforeAutospacing="0" w:after="150" w:afterAutospacing="0" w:line="216" w:lineRule="atLeast"/>
        <w:rPr>
          <w:rFonts w:ascii="Monotype Corsiva" w:hAnsi="Monotype Corsiva" w:cs="Arial"/>
          <w:color w:val="333333"/>
          <w:sz w:val="72"/>
          <w:szCs w:val="72"/>
        </w:rPr>
      </w:pPr>
      <w:r w:rsidRPr="007E4EDA">
        <w:rPr>
          <w:rFonts w:ascii="Monotype Corsiva" w:hAnsi="Monotype Corsiva" w:cs="Arial"/>
          <w:color w:val="333333"/>
          <w:sz w:val="72"/>
          <w:szCs w:val="72"/>
        </w:rPr>
        <w:t>BGCI has considered what makes a botanic garden different from a public park or pleasure gardens. In the International Agenda for Botanic Gardens in Conservation the definition of a botanic garden is as follows:</w:t>
      </w:r>
    </w:p>
    <w:p w:rsidR="007E4EDA" w:rsidRPr="007E4EDA" w:rsidRDefault="007E4EDA" w:rsidP="007E4EDA">
      <w:pPr>
        <w:pStyle w:val="NormalWeb"/>
        <w:spacing w:before="0" w:beforeAutospacing="0" w:after="150" w:afterAutospacing="0" w:line="216" w:lineRule="atLeast"/>
        <w:rPr>
          <w:rFonts w:ascii="Monotype Corsiva" w:hAnsi="Monotype Corsiva" w:cs="Arial"/>
          <w:color w:val="333333"/>
          <w:sz w:val="72"/>
          <w:szCs w:val="72"/>
        </w:rPr>
      </w:pPr>
      <w:r w:rsidRPr="007E4EDA">
        <w:rPr>
          <w:rFonts w:ascii="Monotype Corsiva" w:hAnsi="Monotype Corsiva" w:cs="Arial"/>
          <w:color w:val="333333"/>
          <w:sz w:val="72"/>
          <w:szCs w:val="72"/>
        </w:rPr>
        <w:t>"</w:t>
      </w:r>
      <w:r w:rsidRPr="007E4EDA">
        <w:rPr>
          <w:rStyle w:val="Emphasis"/>
          <w:rFonts w:ascii="Monotype Corsiva" w:hAnsi="Monotype Corsiva" w:cs="Arial"/>
          <w:color w:val="333333"/>
          <w:sz w:val="72"/>
          <w:szCs w:val="72"/>
        </w:rPr>
        <w:t xml:space="preserve">Botanic gardens are institutions holding documented collections of living plants for the purposes of </w:t>
      </w:r>
      <w:r w:rsidRPr="007E4EDA">
        <w:rPr>
          <w:rStyle w:val="Emphasis"/>
          <w:rFonts w:ascii="Monotype Corsiva" w:hAnsi="Monotype Corsiva" w:cs="Arial"/>
          <w:color w:val="333333"/>
          <w:sz w:val="72"/>
          <w:szCs w:val="72"/>
        </w:rPr>
        <w:lastRenderedPageBreak/>
        <w:t>scientific research, conservation, display and education."</w:t>
      </w:r>
    </w:p>
    <w:p w:rsidR="007E4EDA" w:rsidRPr="007E4EDA" w:rsidRDefault="007E4EDA" w:rsidP="007E4EDA">
      <w:pPr>
        <w:pStyle w:val="NormalWeb"/>
        <w:spacing w:before="0" w:beforeAutospacing="0" w:after="150" w:afterAutospacing="0" w:line="216" w:lineRule="atLeast"/>
        <w:rPr>
          <w:rFonts w:ascii="Monotype Corsiva" w:hAnsi="Monotype Corsiva" w:cs="Arial"/>
          <w:color w:val="333333"/>
          <w:sz w:val="72"/>
          <w:szCs w:val="72"/>
        </w:rPr>
      </w:pPr>
      <w:r w:rsidRPr="007E4EDA">
        <w:rPr>
          <w:rFonts w:ascii="Monotype Corsiva" w:hAnsi="Monotype Corsiva" w:cs="Arial"/>
          <w:color w:val="333333"/>
          <w:sz w:val="72"/>
          <w:szCs w:val="72"/>
        </w:rPr>
        <w:t>Did you know</w:t>
      </w:r>
      <w:proofErr w:type="gramStart"/>
      <w:r w:rsidRPr="007E4EDA">
        <w:rPr>
          <w:rFonts w:ascii="Monotype Corsiva" w:hAnsi="Monotype Corsiva" w:cs="Arial"/>
          <w:color w:val="333333"/>
          <w:sz w:val="72"/>
          <w:szCs w:val="72"/>
        </w:rPr>
        <w:t>...</w:t>
      </w:r>
      <w:proofErr w:type="gramEnd"/>
    </w:p>
    <w:p w:rsidR="007E4EDA" w:rsidRPr="007E4EDA" w:rsidRDefault="007E4EDA" w:rsidP="007E4EDA">
      <w:pPr>
        <w:pStyle w:val="NormalWeb"/>
        <w:spacing w:before="0" w:beforeAutospacing="0" w:after="150" w:afterAutospacing="0" w:line="216" w:lineRule="atLeast"/>
        <w:rPr>
          <w:rFonts w:ascii="Monotype Corsiva" w:hAnsi="Monotype Corsiva" w:cs="Arial"/>
          <w:color w:val="333333"/>
          <w:sz w:val="72"/>
          <w:szCs w:val="72"/>
        </w:rPr>
      </w:pPr>
      <w:r w:rsidRPr="007E4EDA">
        <w:rPr>
          <w:rFonts w:ascii="Monotype Corsiva" w:hAnsi="Monotype Corsiva" w:cs="Arial"/>
          <w:color w:val="333333"/>
          <w:sz w:val="72"/>
          <w:szCs w:val="72"/>
        </w:rPr>
        <w:t>There are botanic gardens and arboreta in 148 countries worldwide and they maintain more than 4 million living plant collections. Use the BGCI</w:t>
      </w:r>
      <w:r w:rsidRPr="007E4EDA">
        <w:rPr>
          <w:rStyle w:val="apple-converted-space"/>
          <w:rFonts w:ascii="Monotype Corsiva" w:hAnsi="Monotype Corsiva" w:cs="Arial"/>
          <w:color w:val="333333"/>
          <w:sz w:val="72"/>
          <w:szCs w:val="72"/>
        </w:rPr>
        <w:t> </w:t>
      </w:r>
      <w:proofErr w:type="spellStart"/>
      <w:r w:rsidRPr="007E4EDA">
        <w:rPr>
          <w:rFonts w:ascii="Monotype Corsiva" w:hAnsi="Monotype Corsiva" w:cs="Arial"/>
          <w:color w:val="333333"/>
          <w:sz w:val="72"/>
          <w:szCs w:val="72"/>
        </w:rPr>
        <w:fldChar w:fldCharType="begin"/>
      </w:r>
      <w:r w:rsidRPr="007E4EDA">
        <w:rPr>
          <w:rFonts w:ascii="Monotype Corsiva" w:hAnsi="Monotype Corsiva" w:cs="Arial"/>
          <w:color w:val="333333"/>
          <w:sz w:val="72"/>
          <w:szCs w:val="72"/>
        </w:rPr>
        <w:instrText xml:space="preserve"> HYPERLINK "http://www.bgci.org/garden_search.php" \t "_blank" </w:instrText>
      </w:r>
      <w:r w:rsidRPr="007E4EDA">
        <w:rPr>
          <w:rFonts w:ascii="Monotype Corsiva" w:hAnsi="Monotype Corsiva" w:cs="Arial"/>
          <w:color w:val="333333"/>
          <w:sz w:val="72"/>
          <w:szCs w:val="72"/>
        </w:rPr>
        <w:fldChar w:fldCharType="separate"/>
      </w:r>
      <w:r w:rsidRPr="007E4EDA">
        <w:rPr>
          <w:rStyle w:val="Hyperlink"/>
          <w:rFonts w:ascii="Monotype Corsiva" w:hAnsi="Monotype Corsiva" w:cs="Arial"/>
          <w:color w:val="006666"/>
          <w:sz w:val="72"/>
          <w:szCs w:val="72"/>
        </w:rPr>
        <w:t>GardenSearch</w:t>
      </w:r>
      <w:proofErr w:type="spellEnd"/>
      <w:r w:rsidRPr="007E4EDA">
        <w:rPr>
          <w:rFonts w:ascii="Monotype Corsiva" w:hAnsi="Monotype Corsiva" w:cs="Arial"/>
          <w:color w:val="333333"/>
          <w:sz w:val="72"/>
          <w:szCs w:val="72"/>
        </w:rPr>
        <w:fldChar w:fldCharType="end"/>
      </w:r>
      <w:r w:rsidRPr="007E4EDA">
        <w:rPr>
          <w:rStyle w:val="apple-converted-space"/>
          <w:rFonts w:ascii="Monotype Corsiva" w:hAnsi="Monotype Corsiva" w:cs="Arial"/>
          <w:color w:val="333333"/>
          <w:sz w:val="72"/>
          <w:szCs w:val="72"/>
        </w:rPr>
        <w:t> </w:t>
      </w:r>
      <w:r w:rsidRPr="007E4EDA">
        <w:rPr>
          <w:rFonts w:ascii="Monotype Corsiva" w:hAnsi="Monotype Corsiva" w:cs="Arial"/>
          <w:color w:val="333333"/>
          <w:sz w:val="72"/>
          <w:szCs w:val="72"/>
        </w:rPr>
        <w:t>database for detailed information on more than 2500 gardens around the world</w:t>
      </w:r>
    </w:p>
    <w:p w:rsidR="007E4EDA" w:rsidRPr="007E4EDA" w:rsidRDefault="007E4EDA" w:rsidP="007E4EDA">
      <w:pPr>
        <w:pStyle w:val="NormalWeb"/>
        <w:spacing w:before="0" w:beforeAutospacing="0" w:after="150" w:afterAutospacing="0" w:line="216" w:lineRule="atLeast"/>
        <w:rPr>
          <w:rFonts w:ascii="Monotype Corsiva" w:hAnsi="Monotype Corsiva" w:cs="Arial"/>
          <w:color w:val="333333"/>
          <w:sz w:val="72"/>
          <w:szCs w:val="72"/>
        </w:rPr>
      </w:pPr>
      <w:r w:rsidRPr="007E4EDA">
        <w:rPr>
          <w:rFonts w:ascii="Monotype Corsiva" w:hAnsi="Monotype Corsiva" w:cs="Arial"/>
          <w:color w:val="333333"/>
          <w:sz w:val="72"/>
          <w:szCs w:val="72"/>
        </w:rPr>
        <w:t xml:space="preserve">Amongst their collections are representatives of more than 100,000 species, almost one third of the known vascular plant species of the </w:t>
      </w:r>
      <w:r w:rsidRPr="007E4EDA">
        <w:rPr>
          <w:rFonts w:ascii="Monotype Corsiva" w:hAnsi="Monotype Corsiva" w:cs="Arial"/>
          <w:color w:val="333333"/>
          <w:sz w:val="72"/>
          <w:szCs w:val="72"/>
        </w:rPr>
        <w:lastRenderedPageBreak/>
        <w:t>world.</w:t>
      </w:r>
      <w:r w:rsidRPr="007E4EDA">
        <w:rPr>
          <w:rStyle w:val="apple-converted-space"/>
          <w:rFonts w:ascii="Monotype Corsiva" w:hAnsi="Monotype Corsiva" w:cs="Arial"/>
          <w:color w:val="333333"/>
          <w:sz w:val="72"/>
          <w:szCs w:val="72"/>
        </w:rPr>
        <w:t> </w:t>
      </w:r>
      <w:hyperlink r:id="rId5" w:tgtFrame="_blank" w:history="1">
        <w:r w:rsidRPr="007E4EDA">
          <w:rPr>
            <w:rStyle w:val="Hyperlink"/>
            <w:rFonts w:ascii="Monotype Corsiva" w:hAnsi="Monotype Corsiva" w:cs="Arial"/>
            <w:color w:val="006666"/>
            <w:sz w:val="72"/>
            <w:szCs w:val="72"/>
          </w:rPr>
          <w:t>Click here</w:t>
        </w:r>
      </w:hyperlink>
      <w:r w:rsidRPr="007E4EDA">
        <w:rPr>
          <w:rStyle w:val="apple-converted-space"/>
          <w:rFonts w:ascii="Monotype Corsiva" w:hAnsi="Monotype Corsiva" w:cs="Arial"/>
          <w:color w:val="333333"/>
          <w:sz w:val="72"/>
          <w:szCs w:val="72"/>
        </w:rPr>
        <w:t> </w:t>
      </w:r>
      <w:r w:rsidRPr="007E4EDA">
        <w:rPr>
          <w:rFonts w:ascii="Monotype Corsiva" w:hAnsi="Monotype Corsiva" w:cs="Arial"/>
          <w:color w:val="333333"/>
          <w:sz w:val="72"/>
          <w:szCs w:val="72"/>
        </w:rPr>
        <w:t>to search their collections</w:t>
      </w:r>
    </w:p>
    <w:p w:rsidR="007E4EDA" w:rsidRPr="007E4EDA" w:rsidRDefault="007E4EDA" w:rsidP="007E4EDA">
      <w:pPr>
        <w:pStyle w:val="NormalWeb"/>
        <w:spacing w:before="0" w:beforeAutospacing="0" w:after="150" w:afterAutospacing="0" w:line="216" w:lineRule="atLeast"/>
        <w:rPr>
          <w:rFonts w:ascii="Monotype Corsiva" w:hAnsi="Monotype Corsiva" w:cs="Arial"/>
          <w:color w:val="333333"/>
          <w:sz w:val="72"/>
          <w:szCs w:val="72"/>
        </w:rPr>
      </w:pPr>
      <w:r w:rsidRPr="007E4EDA">
        <w:rPr>
          <w:rFonts w:ascii="Monotype Corsiva" w:hAnsi="Monotype Corsiva" w:cs="Arial"/>
          <w:color w:val="333333"/>
          <w:sz w:val="72"/>
          <w:szCs w:val="72"/>
        </w:rPr>
        <w:t>There are a total of 142 million herbarium specimens in botanic garden herbaria and 6.13 million accessions in their living collections.</w:t>
      </w:r>
    </w:p>
    <w:p w:rsidR="007E4EDA" w:rsidRPr="007E4EDA" w:rsidRDefault="007E4EDA" w:rsidP="007E4EDA">
      <w:pPr>
        <w:pStyle w:val="NormalWeb"/>
        <w:spacing w:before="0" w:beforeAutospacing="0" w:after="150" w:afterAutospacing="0" w:line="216" w:lineRule="atLeast"/>
        <w:rPr>
          <w:rFonts w:ascii="Monotype Corsiva" w:hAnsi="Monotype Corsiva" w:cs="Arial"/>
          <w:color w:val="333333"/>
          <w:sz w:val="72"/>
          <w:szCs w:val="72"/>
        </w:rPr>
      </w:pPr>
      <w:r w:rsidRPr="007E4EDA">
        <w:rPr>
          <w:rFonts w:ascii="Monotype Corsiva" w:hAnsi="Monotype Corsiva" w:cs="Arial"/>
          <w:color w:val="333333"/>
          <w:sz w:val="72"/>
          <w:szCs w:val="72"/>
        </w:rPr>
        <w:t xml:space="preserve">Over 500 botanic gardens occur in Western Europe, more than 350 in North America and over 200 in East and Southeast Asia, of which the majority are in </w:t>
      </w:r>
      <w:proofErr w:type="gramStart"/>
      <w:r w:rsidRPr="007E4EDA">
        <w:rPr>
          <w:rFonts w:ascii="Monotype Corsiva" w:hAnsi="Monotype Corsiva" w:cs="Arial"/>
          <w:color w:val="333333"/>
          <w:sz w:val="72"/>
          <w:szCs w:val="72"/>
        </w:rPr>
        <w:t>China .</w:t>
      </w:r>
      <w:proofErr w:type="gramEnd"/>
      <w:r w:rsidRPr="007E4EDA">
        <w:rPr>
          <w:rFonts w:ascii="Monotype Corsiva" w:hAnsi="Monotype Corsiva" w:cs="Arial"/>
          <w:color w:val="333333"/>
          <w:sz w:val="72"/>
          <w:szCs w:val="72"/>
        </w:rPr>
        <w:t xml:space="preserve"> Most of the southern Asian botanic gardens are to be found in India.</w:t>
      </w:r>
    </w:p>
    <w:p w:rsidR="00480070" w:rsidRPr="007E4EDA" w:rsidRDefault="00480070" w:rsidP="00AE199D">
      <w:pPr>
        <w:rPr>
          <w:rFonts w:ascii="Monotype Corsiva" w:hAnsi="Monotype Corsiva"/>
          <w:color w:val="FF0000"/>
          <w:sz w:val="72"/>
          <w:szCs w:val="72"/>
        </w:rPr>
      </w:pPr>
    </w:p>
    <w:sectPr w:rsidR="00480070" w:rsidRPr="007E4EDA" w:rsidSect="00480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97F3E"/>
    <w:multiLevelType w:val="multilevel"/>
    <w:tmpl w:val="8020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675A"/>
    <w:rsid w:val="00034FF0"/>
    <w:rsid w:val="000D7D70"/>
    <w:rsid w:val="001B20E1"/>
    <w:rsid w:val="002857C5"/>
    <w:rsid w:val="002C40D4"/>
    <w:rsid w:val="003007C4"/>
    <w:rsid w:val="00455C18"/>
    <w:rsid w:val="00480070"/>
    <w:rsid w:val="004F6BF8"/>
    <w:rsid w:val="00572A53"/>
    <w:rsid w:val="006C1BD1"/>
    <w:rsid w:val="00755B06"/>
    <w:rsid w:val="00780AC2"/>
    <w:rsid w:val="00783B40"/>
    <w:rsid w:val="007A1062"/>
    <w:rsid w:val="007E4EDA"/>
    <w:rsid w:val="00850307"/>
    <w:rsid w:val="009962F2"/>
    <w:rsid w:val="009E2320"/>
    <w:rsid w:val="009E5B5F"/>
    <w:rsid w:val="00A11452"/>
    <w:rsid w:val="00AE199D"/>
    <w:rsid w:val="00C3675A"/>
    <w:rsid w:val="00D8370E"/>
    <w:rsid w:val="00DE6582"/>
    <w:rsid w:val="00F23E9D"/>
    <w:rsid w:val="00F27F9F"/>
    <w:rsid w:val="00F743FC"/>
    <w:rsid w:val="00FC067F"/>
    <w:rsid w:val="00FE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anings-body">
    <w:name w:val="meanings-body"/>
    <w:basedOn w:val="Normal"/>
    <w:rsid w:val="00C3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3675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3675A"/>
  </w:style>
  <w:style w:type="character" w:styleId="Emphasis">
    <w:name w:val="Emphasis"/>
    <w:basedOn w:val="DefaultParagraphFont"/>
    <w:uiPriority w:val="20"/>
    <w:qFormat/>
    <w:rsid w:val="00C3675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7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1452"/>
    <w:rPr>
      <w:b/>
      <w:bCs/>
    </w:rPr>
  </w:style>
  <w:style w:type="paragraph" w:customStyle="1" w:styleId="shw">
    <w:name w:val="shw"/>
    <w:basedOn w:val="Normal"/>
    <w:rsid w:val="00AE1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999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gci.org/plant_search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dcterms:created xsi:type="dcterms:W3CDTF">2014-05-20T07:54:00Z</dcterms:created>
  <dcterms:modified xsi:type="dcterms:W3CDTF">2014-05-20T10:08:00Z</dcterms:modified>
</cp:coreProperties>
</file>